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0E6" w:rsidRDefault="00CE50E6" w:rsidP="00CE50E6">
      <w:pPr>
        <w:spacing w:before="100" w:beforeAutospacing="1" w:after="100" w:afterAutospacing="1" w:line="240" w:lineRule="auto"/>
        <w:outlineLvl w:val="1"/>
        <w:rPr>
          <w:rFonts w:ascii="Times New Roman" w:eastAsia="Times New Roman" w:hAnsi="Times New Roman" w:cs="Times New Roman"/>
          <w:bCs/>
          <w:sz w:val="36"/>
          <w:szCs w:val="36"/>
        </w:rPr>
      </w:pPr>
      <w:r w:rsidRPr="00CE50E6">
        <w:rPr>
          <w:rFonts w:ascii="Times New Roman" w:eastAsia="Times New Roman" w:hAnsi="Times New Roman" w:cs="Times New Roman"/>
          <w:b/>
          <w:bCs/>
          <w:sz w:val="36"/>
          <w:szCs w:val="36"/>
        </w:rPr>
        <w:t>Storyboarding</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r w:rsidRPr="000B5A9E">
        <w:rPr>
          <w:rFonts w:ascii="Times New Roman" w:eastAsia="Times New Roman" w:hAnsi="Times New Roman" w:cs="Times New Roman"/>
          <w:bCs/>
          <w:sz w:val="24"/>
          <w:szCs w:val="24"/>
        </w:rPr>
        <w:t xml:space="preserve">Adapted from: </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w:t>
      </w:r>
      <w:r w:rsidRPr="000B5A9E">
        <w:rPr>
          <w:rFonts w:ascii="Times New Roman" w:eastAsia="Times New Roman" w:hAnsi="Times New Roman" w:cs="Times New Roman"/>
          <w:bCs/>
          <w:sz w:val="24"/>
          <w:szCs w:val="24"/>
        </w:rPr>
        <w:t>Storyboards.</w:t>
      </w:r>
      <w:r>
        <w:rPr>
          <w:rFonts w:ascii="Times New Roman" w:eastAsia="Times New Roman" w:hAnsi="Times New Roman" w:cs="Times New Roman"/>
          <w:bCs/>
          <w:sz w:val="24"/>
          <w:szCs w:val="24"/>
        </w:rPr>
        <w:t>”</w:t>
      </w:r>
      <w:proofErr w:type="gramEnd"/>
      <w:r>
        <w:rPr>
          <w:rFonts w:ascii="Times New Roman" w:eastAsia="Times New Roman" w:hAnsi="Times New Roman" w:cs="Times New Roman"/>
          <w:bCs/>
          <w:sz w:val="24"/>
          <w:szCs w:val="24"/>
        </w:rPr>
        <w:t xml:space="preserve"> </w:t>
      </w:r>
      <w:r w:rsidRPr="000B5A9E">
        <w:rPr>
          <w:rFonts w:ascii="Times New Roman" w:eastAsia="Times New Roman" w:hAnsi="Times New Roman" w:cs="Times New Roman"/>
          <w:bCs/>
          <w:sz w:val="24"/>
          <w:szCs w:val="24"/>
        </w:rPr>
        <w:t xml:space="preserve"> </w:t>
      </w:r>
      <w:hyperlink r:id="rId5" w:history="1">
        <w:r w:rsidRPr="000B5A9E">
          <w:rPr>
            <w:rStyle w:val="Hyperlink"/>
            <w:rFonts w:ascii="Times New Roman" w:eastAsia="Times New Roman" w:hAnsi="Times New Roman" w:cs="Times New Roman"/>
            <w:bCs/>
            <w:sz w:val="24"/>
            <w:szCs w:val="24"/>
          </w:rPr>
          <w:t>http://accad.osu.edu/womenandtech/Storyboard%20Resource/</w:t>
        </w:r>
      </w:hyperlink>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r w:rsidRPr="000B5A9E">
        <w:rPr>
          <w:rFonts w:ascii="Times New Roman" w:eastAsia="Times New Roman" w:hAnsi="Times New Roman" w:cs="Times New Roman"/>
          <w:bCs/>
          <w:sz w:val="24"/>
          <w:szCs w:val="24"/>
        </w:rPr>
        <w:t>“Storyboarding: “A Recipe</w:t>
      </w:r>
      <w:r>
        <w:rPr>
          <w:rFonts w:ascii="Times New Roman" w:eastAsia="Times New Roman" w:hAnsi="Times New Roman" w:cs="Times New Roman"/>
          <w:bCs/>
          <w:sz w:val="24"/>
          <w:szCs w:val="24"/>
        </w:rPr>
        <w:t>.</w:t>
      </w:r>
      <w:r w:rsidRPr="000B5A9E">
        <w:rPr>
          <w:rFonts w:ascii="Times New Roman" w:eastAsia="Times New Roman" w:hAnsi="Times New Roman" w:cs="Times New Roman"/>
          <w:bCs/>
          <w:sz w:val="24"/>
          <w:szCs w:val="24"/>
        </w:rPr>
        <w:t>” http://www.storycenter.org/memvoice/pages/tutorial_3.html</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36"/>
          <w:szCs w:val="36"/>
        </w:rPr>
      </w:pPr>
      <w:r w:rsidRPr="000B5A9E">
        <w:rPr>
          <w:rFonts w:ascii="Times New Roman" w:eastAsia="Times New Roman" w:hAnsi="Times New Roman" w:cs="Times New Roman"/>
          <w:bCs/>
          <w:sz w:val="24"/>
          <w:szCs w:val="24"/>
        </w:rPr>
        <w:t xml:space="preserve">Stevens, Jane (Knight Digital Media Center). </w:t>
      </w:r>
      <w:r>
        <w:rPr>
          <w:rFonts w:ascii="Times New Roman" w:eastAsia="Times New Roman" w:hAnsi="Times New Roman" w:cs="Times New Roman"/>
          <w:bCs/>
          <w:sz w:val="24"/>
          <w:szCs w:val="24"/>
        </w:rPr>
        <w:t xml:space="preserve">“Multimedia Storytelling.” </w:t>
      </w:r>
      <w:r w:rsidRPr="000B5A9E">
        <w:rPr>
          <w:rFonts w:ascii="Times New Roman" w:eastAsia="Times New Roman" w:hAnsi="Times New Roman" w:cs="Times New Roman"/>
          <w:bCs/>
          <w:sz w:val="24"/>
          <w:szCs w:val="24"/>
        </w:rPr>
        <w:t>http://multimedia.journalism.berkeley.edu/tutorials/starttofinish/storyboarding/</w:t>
      </w:r>
    </w:p>
    <w:p w:rsidR="00CE50E6" w:rsidRPr="00CE50E6" w:rsidRDefault="00CE50E6" w:rsidP="00CE50E6">
      <w:pPr>
        <w:spacing w:before="100" w:beforeAutospacing="1" w:after="100" w:afterAutospacing="1" w:line="240" w:lineRule="auto"/>
        <w:outlineLvl w:val="2"/>
        <w:rPr>
          <w:rFonts w:ascii="Times New Roman" w:eastAsia="Times New Roman" w:hAnsi="Times New Roman" w:cs="Times New Roman"/>
          <w:b/>
          <w:bCs/>
          <w:sz w:val="27"/>
          <w:szCs w:val="27"/>
        </w:rPr>
      </w:pPr>
      <w:r w:rsidRPr="00CE50E6">
        <w:rPr>
          <w:rFonts w:ascii="Times New Roman" w:eastAsia="Times New Roman" w:hAnsi="Times New Roman" w:cs="Times New Roman"/>
          <w:b/>
          <w:bCs/>
          <w:sz w:val="27"/>
          <w:szCs w:val="27"/>
        </w:rPr>
        <w:t>Why Do a Storyboard?</w:t>
      </w:r>
    </w:p>
    <w:p w:rsidR="00CE50E6" w:rsidRPr="00CE50E6" w:rsidRDefault="00CE50E6" w:rsidP="00CE50E6">
      <w:p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A storyboard helps you: </w:t>
      </w:r>
    </w:p>
    <w:p w:rsidR="00CE50E6" w:rsidRPr="00CE50E6" w:rsidRDefault="0098365E"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 the parameters of  a </w:t>
      </w:r>
      <w:r w:rsidR="00643B1F">
        <w:rPr>
          <w:rFonts w:ascii="Times New Roman" w:eastAsia="Times New Roman" w:hAnsi="Times New Roman" w:cs="Times New Roman"/>
          <w:sz w:val="24"/>
          <w:szCs w:val="24"/>
        </w:rPr>
        <w:t>presentation</w:t>
      </w:r>
      <w:r>
        <w:rPr>
          <w:rFonts w:ascii="Times New Roman" w:eastAsia="Times New Roman" w:hAnsi="Times New Roman" w:cs="Times New Roman"/>
          <w:sz w:val="24"/>
          <w:szCs w:val="24"/>
        </w:rPr>
        <w:t xml:space="preserve"> </w:t>
      </w:r>
      <w:r w:rsidR="00CE50E6" w:rsidRPr="00CE50E6">
        <w:rPr>
          <w:rFonts w:ascii="Times New Roman" w:eastAsia="Times New Roman" w:hAnsi="Times New Roman" w:cs="Times New Roman"/>
          <w:sz w:val="24"/>
          <w:szCs w:val="24"/>
        </w:rPr>
        <w:t xml:space="preserve">within available resources and time </w:t>
      </w:r>
    </w:p>
    <w:p w:rsidR="00CE50E6" w:rsidRPr="00CE50E6" w:rsidRDefault="0098365E"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Organize and focus the </w:t>
      </w:r>
      <w:r w:rsidR="00643B1F">
        <w:rPr>
          <w:rFonts w:ascii="Times New Roman" w:eastAsia="Times New Roman" w:hAnsi="Times New Roman" w:cs="Times New Roman"/>
          <w:sz w:val="24"/>
          <w:szCs w:val="24"/>
        </w:rPr>
        <w:t>presentation</w:t>
      </w:r>
    </w:p>
    <w:p w:rsidR="00CE50E6" w:rsidRPr="00CE50E6" w:rsidRDefault="00CE50E6"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Figure out what medium to</w:t>
      </w:r>
      <w:r w:rsidR="0098365E">
        <w:rPr>
          <w:rFonts w:ascii="Times New Roman" w:eastAsia="Times New Roman" w:hAnsi="Times New Roman" w:cs="Times New Roman"/>
          <w:sz w:val="24"/>
          <w:szCs w:val="24"/>
        </w:rPr>
        <w:t xml:space="preserve"> use for each part</w:t>
      </w:r>
    </w:p>
    <w:p w:rsidR="00CE50E6" w:rsidRPr="00CE50E6" w:rsidRDefault="00CE50E6" w:rsidP="00CE50E6">
      <w:pPr>
        <w:spacing w:before="100" w:beforeAutospacing="1" w:after="100" w:afterAutospacing="1" w:line="240" w:lineRule="auto"/>
        <w:outlineLvl w:val="2"/>
        <w:rPr>
          <w:rFonts w:ascii="Times New Roman" w:eastAsia="Times New Roman" w:hAnsi="Times New Roman" w:cs="Times New Roman"/>
          <w:b/>
          <w:bCs/>
          <w:sz w:val="27"/>
          <w:szCs w:val="27"/>
        </w:rPr>
      </w:pPr>
      <w:r w:rsidRPr="00CE50E6">
        <w:rPr>
          <w:rFonts w:ascii="Times New Roman" w:eastAsia="Times New Roman" w:hAnsi="Times New Roman" w:cs="Times New Roman"/>
          <w:b/>
          <w:bCs/>
          <w:sz w:val="27"/>
          <w:szCs w:val="27"/>
        </w:rPr>
        <w:t>How to Do a Rough Storyboard</w:t>
      </w:r>
    </w:p>
    <w:p w:rsidR="00CE50E6" w:rsidRPr="00CE50E6" w:rsidRDefault="00DE2865" w:rsidP="00CE50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multimedia presentation</w:t>
      </w:r>
      <w:r w:rsidR="00CE50E6" w:rsidRPr="00CE50E6">
        <w:rPr>
          <w:rFonts w:ascii="Times New Roman" w:eastAsia="Times New Roman" w:hAnsi="Times New Roman" w:cs="Times New Roman"/>
          <w:sz w:val="24"/>
          <w:szCs w:val="24"/>
        </w:rPr>
        <w:t xml:space="preserve"> is some combination of video, text, still photos, a</w:t>
      </w:r>
      <w:r w:rsidR="00706AEB">
        <w:rPr>
          <w:rFonts w:ascii="Times New Roman" w:eastAsia="Times New Roman" w:hAnsi="Times New Roman" w:cs="Times New Roman"/>
          <w:sz w:val="24"/>
          <w:szCs w:val="24"/>
        </w:rPr>
        <w:t>udio, and graphics</w:t>
      </w:r>
      <w:r w:rsidR="00FF5224">
        <w:rPr>
          <w:rFonts w:ascii="Times New Roman" w:eastAsia="Times New Roman" w:hAnsi="Times New Roman" w:cs="Times New Roman"/>
          <w:sz w:val="24"/>
          <w:szCs w:val="24"/>
        </w:rPr>
        <w:t xml:space="preserve"> </w:t>
      </w:r>
      <w:r w:rsidR="00CE50E6" w:rsidRPr="00CE50E6">
        <w:rPr>
          <w:rFonts w:ascii="Times New Roman" w:eastAsia="Times New Roman" w:hAnsi="Times New Roman" w:cs="Times New Roman"/>
          <w:sz w:val="24"/>
          <w:szCs w:val="24"/>
        </w:rPr>
        <w:t>in which the information</w:t>
      </w:r>
      <w:r w:rsidR="0098365E">
        <w:rPr>
          <w:rFonts w:ascii="Times New Roman" w:eastAsia="Times New Roman" w:hAnsi="Times New Roman" w:cs="Times New Roman"/>
          <w:sz w:val="24"/>
          <w:szCs w:val="24"/>
        </w:rPr>
        <w:t xml:space="preserve"> and format work together</w:t>
      </w:r>
      <w:r w:rsidR="00CE50E6" w:rsidRPr="00CE50E6">
        <w:rPr>
          <w:rFonts w:ascii="Times New Roman" w:eastAsia="Times New Roman" w:hAnsi="Times New Roman" w:cs="Times New Roman"/>
          <w:sz w:val="24"/>
          <w:szCs w:val="24"/>
        </w:rPr>
        <w:t xml:space="preserve">. </w:t>
      </w:r>
    </w:p>
    <w:p w:rsidR="00CE50E6" w:rsidRPr="00CE50E6" w:rsidRDefault="00CE50E6" w:rsidP="00CE50E6">
      <w:pPr>
        <w:spacing w:after="0"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i/>
          <w:iCs/>
          <w:sz w:val="24"/>
          <w:szCs w:val="24"/>
        </w:rPr>
        <w:t>1. Divide</w:t>
      </w:r>
      <w:r w:rsidR="0098365E">
        <w:rPr>
          <w:rFonts w:ascii="Times New Roman" w:eastAsia="Times New Roman" w:hAnsi="Times New Roman" w:cs="Times New Roman"/>
          <w:i/>
          <w:iCs/>
          <w:sz w:val="24"/>
          <w:szCs w:val="24"/>
        </w:rPr>
        <w:t xml:space="preserve"> </w:t>
      </w:r>
      <w:r w:rsidRPr="00CE50E6">
        <w:rPr>
          <w:rFonts w:ascii="Times New Roman" w:eastAsia="Times New Roman" w:hAnsi="Times New Roman" w:cs="Times New Roman"/>
          <w:i/>
          <w:iCs/>
          <w:sz w:val="24"/>
          <w:szCs w:val="24"/>
        </w:rPr>
        <w:t xml:space="preserve">the </w:t>
      </w:r>
      <w:r w:rsidR="00643B1F">
        <w:rPr>
          <w:rFonts w:ascii="Times New Roman" w:eastAsia="Times New Roman" w:hAnsi="Times New Roman" w:cs="Times New Roman"/>
          <w:i/>
          <w:iCs/>
          <w:sz w:val="24"/>
          <w:szCs w:val="24"/>
        </w:rPr>
        <w:t>presentation</w:t>
      </w:r>
      <w:r w:rsidRPr="00CE50E6">
        <w:rPr>
          <w:rFonts w:ascii="Times New Roman" w:eastAsia="Times New Roman" w:hAnsi="Times New Roman" w:cs="Times New Roman"/>
          <w:i/>
          <w:iCs/>
          <w:sz w:val="24"/>
          <w:szCs w:val="24"/>
        </w:rPr>
        <w:t xml:space="preserve"> into its logical, parts, such as:</w:t>
      </w:r>
      <w:r w:rsidRPr="00CE50E6">
        <w:rPr>
          <w:rFonts w:ascii="Times New Roman" w:eastAsia="Times New Roman" w:hAnsi="Times New Roman" w:cs="Times New Roman"/>
          <w:sz w:val="24"/>
          <w:szCs w:val="24"/>
        </w:rPr>
        <w:t xml:space="preserve"> </w:t>
      </w:r>
    </w:p>
    <w:p w:rsidR="00CE50E6" w:rsidRPr="00CE50E6" w:rsidRDefault="0098365E"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n introduction </w:t>
      </w:r>
      <w:r w:rsidR="00CE50E6" w:rsidRPr="00CE50E6">
        <w:rPr>
          <w:rFonts w:ascii="Times New Roman" w:eastAsia="Times New Roman" w:hAnsi="Times New Roman" w:cs="Times New Roman"/>
          <w:sz w:val="24"/>
          <w:szCs w:val="24"/>
        </w:rPr>
        <w:t>addressing why this is</w:t>
      </w:r>
      <w:r w:rsidR="00706AEB">
        <w:rPr>
          <w:rFonts w:ascii="Times New Roman" w:eastAsia="Times New Roman" w:hAnsi="Times New Roman" w:cs="Times New Roman"/>
          <w:sz w:val="24"/>
          <w:szCs w:val="24"/>
        </w:rPr>
        <w:t xml:space="preserve"> so</w:t>
      </w:r>
      <w:r w:rsidR="00CE50E6" w:rsidRPr="00CE50E6">
        <w:rPr>
          <w:rFonts w:ascii="Times New Roman" w:eastAsia="Times New Roman" w:hAnsi="Times New Roman" w:cs="Times New Roman"/>
          <w:sz w:val="24"/>
          <w:szCs w:val="24"/>
        </w:rPr>
        <w:t xml:space="preserve"> important</w:t>
      </w:r>
      <w:r w:rsidR="00E95322">
        <w:rPr>
          <w:rFonts w:ascii="Times New Roman" w:eastAsia="Times New Roman" w:hAnsi="Times New Roman" w:cs="Times New Roman"/>
          <w:sz w:val="24"/>
          <w:szCs w:val="24"/>
        </w:rPr>
        <w:t>,</w:t>
      </w:r>
      <w:r w:rsidR="00CE50E6" w:rsidRPr="00CE50E6">
        <w:rPr>
          <w:rFonts w:ascii="Times New Roman" w:eastAsia="Times New Roman" w:hAnsi="Times New Roman" w:cs="Times New Roman"/>
          <w:sz w:val="24"/>
          <w:szCs w:val="24"/>
        </w:rPr>
        <w:t xml:space="preserve"> </w:t>
      </w:r>
      <w:r w:rsidR="000B681A">
        <w:rPr>
          <w:rFonts w:ascii="Times New Roman" w:eastAsia="Times New Roman" w:hAnsi="Times New Roman" w:cs="Times New Roman"/>
          <w:sz w:val="24"/>
          <w:szCs w:val="24"/>
        </w:rPr>
        <w:t>making your purpose clear</w:t>
      </w:r>
      <w:r w:rsidR="00E95322">
        <w:rPr>
          <w:rFonts w:ascii="Times New Roman" w:eastAsia="Times New Roman" w:hAnsi="Times New Roman" w:cs="Times New Roman"/>
          <w:sz w:val="24"/>
          <w:szCs w:val="24"/>
        </w:rPr>
        <w:t>, establishing your theme</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profiles of the main person or people in the story </w:t>
      </w:r>
    </w:p>
    <w:p w:rsidR="00CE50E6" w:rsidRPr="00E95322" w:rsidRDefault="0098365E" w:rsidP="00E95322">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related </w:t>
      </w:r>
      <w:r w:rsidR="00CE50E6" w:rsidRPr="00CE50E6">
        <w:rPr>
          <w:rFonts w:ascii="Times New Roman" w:eastAsia="Times New Roman" w:hAnsi="Times New Roman" w:cs="Times New Roman"/>
          <w:sz w:val="24"/>
          <w:szCs w:val="24"/>
        </w:rPr>
        <w:t>event</w:t>
      </w:r>
      <w:r>
        <w:rPr>
          <w:rFonts w:ascii="Times New Roman" w:eastAsia="Times New Roman" w:hAnsi="Times New Roman" w:cs="Times New Roman"/>
          <w:sz w:val="24"/>
          <w:szCs w:val="24"/>
        </w:rPr>
        <w:t>s</w:t>
      </w:r>
      <w:r w:rsidR="00CE50E6" w:rsidRPr="00CE50E6">
        <w:rPr>
          <w:rFonts w:ascii="Times New Roman" w:eastAsia="Times New Roman" w:hAnsi="Times New Roman" w:cs="Times New Roman"/>
          <w:sz w:val="24"/>
          <w:szCs w:val="24"/>
        </w:rPr>
        <w:t xml:space="preserve"> or situation</w:t>
      </w:r>
      <w:r>
        <w:rPr>
          <w:rFonts w:ascii="Times New Roman" w:eastAsia="Times New Roman" w:hAnsi="Times New Roman" w:cs="Times New Roman"/>
          <w:sz w:val="24"/>
          <w:szCs w:val="24"/>
        </w:rPr>
        <w:t>s</w:t>
      </w:r>
      <w:r w:rsidR="00CE50E6" w:rsidRPr="00CE50E6">
        <w:rPr>
          <w:rFonts w:ascii="Times New Roman" w:eastAsia="Times New Roman" w:hAnsi="Times New Roman" w:cs="Times New Roman"/>
          <w:sz w:val="24"/>
          <w:szCs w:val="24"/>
        </w:rPr>
        <w:t xml:space="preserve">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pros and cons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the history of the event</w:t>
      </w:r>
      <w:r w:rsidR="0098365E">
        <w:rPr>
          <w:rFonts w:ascii="Times New Roman" w:eastAsia="Times New Roman" w:hAnsi="Times New Roman" w:cs="Times New Roman"/>
          <w:sz w:val="24"/>
          <w:szCs w:val="24"/>
        </w:rPr>
        <w:t>s</w:t>
      </w:r>
      <w:r w:rsidRPr="00CE50E6">
        <w:rPr>
          <w:rFonts w:ascii="Times New Roman" w:eastAsia="Times New Roman" w:hAnsi="Times New Roman" w:cs="Times New Roman"/>
          <w:sz w:val="24"/>
          <w:szCs w:val="24"/>
        </w:rPr>
        <w:t xml:space="preserve"> or situation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other re</w:t>
      </w:r>
      <w:r w:rsidR="0098365E">
        <w:rPr>
          <w:rFonts w:ascii="Times New Roman" w:eastAsia="Times New Roman" w:hAnsi="Times New Roman" w:cs="Times New Roman"/>
          <w:sz w:val="24"/>
          <w:szCs w:val="24"/>
        </w:rPr>
        <w:t>lated issues</w:t>
      </w:r>
      <w:r w:rsidRPr="00CE50E6">
        <w:rPr>
          <w:rFonts w:ascii="Times New Roman" w:eastAsia="Times New Roman" w:hAnsi="Times New Roman" w:cs="Times New Roman"/>
          <w:sz w:val="24"/>
          <w:szCs w:val="24"/>
        </w:rPr>
        <w:t xml:space="preserve"> </w:t>
      </w:r>
    </w:p>
    <w:p w:rsidR="00643B1F" w:rsidRPr="00643B1F" w:rsidRDefault="00643B1F" w:rsidP="00643B1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2.  </w:t>
      </w:r>
      <w:r w:rsidR="00CE50E6" w:rsidRPr="00CE50E6">
        <w:rPr>
          <w:rFonts w:ascii="Times New Roman" w:eastAsia="Times New Roman" w:hAnsi="Times New Roman" w:cs="Times New Roman"/>
          <w:i/>
          <w:iCs/>
          <w:sz w:val="24"/>
          <w:szCs w:val="24"/>
        </w:rPr>
        <w:t xml:space="preserve">Decide what pieces of the </w:t>
      </w:r>
      <w:r>
        <w:rPr>
          <w:rFonts w:ascii="Times New Roman" w:eastAsia="Times New Roman" w:hAnsi="Times New Roman" w:cs="Times New Roman"/>
          <w:i/>
          <w:iCs/>
          <w:sz w:val="24"/>
          <w:szCs w:val="24"/>
        </w:rPr>
        <w:t>presentation</w:t>
      </w:r>
      <w:r w:rsidR="00CE50E6" w:rsidRPr="00CE50E6">
        <w:rPr>
          <w:rFonts w:ascii="Times New Roman" w:eastAsia="Times New Roman" w:hAnsi="Times New Roman" w:cs="Times New Roman"/>
          <w:i/>
          <w:iCs/>
          <w:sz w:val="24"/>
          <w:szCs w:val="24"/>
        </w:rPr>
        <w:t xml:space="preserve"> work best in video.</w:t>
      </w:r>
      <w:r w:rsidR="00CE50E6" w:rsidRPr="00CE50E6">
        <w:rPr>
          <w:rFonts w:ascii="Times New Roman" w:eastAsia="Times New Roman" w:hAnsi="Times New Roman" w:cs="Times New Roman"/>
          <w:sz w:val="24"/>
          <w:szCs w:val="24"/>
        </w:rPr>
        <w:t xml:space="preserve"> Video is the best medium to depict action, to take a reader to a place central to the story, or to hear and see a person central to the story. </w:t>
      </w:r>
    </w:p>
    <w:p w:rsidR="00CE50E6" w:rsidRPr="00CE50E6" w:rsidRDefault="00643B1F" w:rsidP="00643B1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3. </w:t>
      </w:r>
      <w:r w:rsidR="00CE50E6" w:rsidRPr="00CE50E6">
        <w:rPr>
          <w:rFonts w:ascii="Times New Roman" w:eastAsia="Times New Roman" w:hAnsi="Times New Roman" w:cs="Times New Roman"/>
          <w:i/>
          <w:iCs/>
          <w:sz w:val="24"/>
          <w:szCs w:val="24"/>
        </w:rPr>
        <w:t xml:space="preserve">Decide what pieces of the </w:t>
      </w:r>
      <w:r>
        <w:rPr>
          <w:rFonts w:ascii="Times New Roman" w:eastAsia="Times New Roman" w:hAnsi="Times New Roman" w:cs="Times New Roman"/>
          <w:i/>
          <w:iCs/>
          <w:sz w:val="24"/>
          <w:szCs w:val="24"/>
        </w:rPr>
        <w:t xml:space="preserve">presentation </w:t>
      </w:r>
      <w:r w:rsidR="00CE50E6" w:rsidRPr="00CE50E6">
        <w:rPr>
          <w:rFonts w:ascii="Times New Roman" w:eastAsia="Times New Roman" w:hAnsi="Times New Roman" w:cs="Times New Roman"/>
          <w:i/>
          <w:iCs/>
          <w:sz w:val="24"/>
          <w:szCs w:val="24"/>
        </w:rPr>
        <w:t>work best in still photos.</w:t>
      </w:r>
      <w:r w:rsidR="00CE50E6" w:rsidRPr="00CE50E6">
        <w:rPr>
          <w:rFonts w:ascii="Times New Roman" w:eastAsia="Times New Roman" w:hAnsi="Times New Roman" w:cs="Times New Roman"/>
          <w:sz w:val="24"/>
          <w:szCs w:val="24"/>
        </w:rPr>
        <w:t xml:space="preserve"> Still photos are the best medium for emphasizing a strong emotion, for staying with an important point, or to create a particular mood. They're often more dramatic and don't go by as quickly as video. Still photos used in combination with audio also highlight emotions. Panorama or 360-degree photos, especially combined with audio, also immerse a reader in the location of the story. </w:t>
      </w:r>
    </w:p>
    <w:p w:rsidR="00CE50E6" w:rsidRPr="00CE50E6" w:rsidRDefault="002522D8" w:rsidP="002522D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4. </w:t>
      </w:r>
      <w:r w:rsidR="00CE50E6" w:rsidRPr="00CE50E6">
        <w:rPr>
          <w:rFonts w:ascii="Times New Roman" w:eastAsia="Times New Roman" w:hAnsi="Times New Roman" w:cs="Times New Roman"/>
          <w:i/>
          <w:iCs/>
          <w:sz w:val="24"/>
          <w:szCs w:val="24"/>
        </w:rPr>
        <w:t>Does the audio work best with video, or will it be combined with still photos?</w:t>
      </w:r>
      <w:r w:rsidR="00CE50E6" w:rsidRPr="00CE50E6">
        <w:rPr>
          <w:rFonts w:ascii="Times New Roman" w:eastAsia="Times New Roman" w:hAnsi="Times New Roman" w:cs="Times New Roman"/>
          <w:sz w:val="24"/>
          <w:szCs w:val="24"/>
        </w:rPr>
        <w:t xml:space="preserve"> Good audio with video is critical. Bad audio makes video seem worse than it is and detracts from the drama of still photos. Good audio makes still photos and video seem more intense and real. Avoid using audio alone.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5. </w:t>
      </w:r>
      <w:r w:rsidR="00CE50E6" w:rsidRPr="00CE50E6">
        <w:rPr>
          <w:rFonts w:ascii="Times New Roman" w:eastAsia="Times New Roman" w:hAnsi="Times New Roman" w:cs="Times New Roman"/>
          <w:i/>
          <w:iCs/>
          <w:sz w:val="24"/>
          <w:szCs w:val="24"/>
        </w:rPr>
        <w:t>What part of the story works best in graphics?</w:t>
      </w:r>
      <w:r w:rsidR="00CE50E6" w:rsidRPr="00CE50E6">
        <w:rPr>
          <w:rFonts w:ascii="Times New Roman" w:eastAsia="Times New Roman" w:hAnsi="Times New Roman" w:cs="Times New Roman"/>
          <w:sz w:val="24"/>
          <w:szCs w:val="24"/>
        </w:rPr>
        <w:t xml:space="preserve"> Animated graphics show how things work. Graphics go where cameras can't go, into human cells or millions of miles into space. Sometimes graphics can be a story's primary medium, with print, still photos and video in supporting roles.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lastRenderedPageBreak/>
        <w:t xml:space="preserve">6. </w:t>
      </w:r>
      <w:r w:rsidR="00CE50E6" w:rsidRPr="00CE50E6">
        <w:rPr>
          <w:rFonts w:ascii="Times New Roman" w:eastAsia="Times New Roman" w:hAnsi="Times New Roman" w:cs="Times New Roman"/>
          <w:i/>
          <w:iCs/>
          <w:sz w:val="24"/>
          <w:szCs w:val="24"/>
        </w:rPr>
        <w:t>Does the story need a map?</w:t>
      </w:r>
      <w:r w:rsidR="00CE50E6" w:rsidRPr="00CE50E6">
        <w:rPr>
          <w:rFonts w:ascii="Times New Roman" w:eastAsia="Times New Roman" w:hAnsi="Times New Roman" w:cs="Times New Roman"/>
          <w:sz w:val="24"/>
          <w:szCs w:val="24"/>
        </w:rPr>
        <w:t xml:space="preserve"> Is the map a location map, or layered with other information? GIS (geographic information systems) and satellite imaging are important tools for reporters. Interactive GIS can personalize a story in a way impossible with text by letting readers pinpoint things in their own cities or neighborhoods - such as crime or meth labs or liquor stores or licensed gun dealers.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7. </w:t>
      </w:r>
      <w:r w:rsidR="00CE50E6" w:rsidRPr="00CE50E6">
        <w:rPr>
          <w:rFonts w:ascii="Times New Roman" w:eastAsia="Times New Roman" w:hAnsi="Times New Roman" w:cs="Times New Roman"/>
          <w:i/>
          <w:iCs/>
          <w:sz w:val="24"/>
          <w:szCs w:val="24"/>
        </w:rPr>
        <w:t>What part of the story belongs in text?</w:t>
      </w:r>
      <w:r w:rsidR="00CE50E6" w:rsidRPr="00CE50E6">
        <w:rPr>
          <w:rFonts w:ascii="Times New Roman" w:eastAsia="Times New Roman" w:hAnsi="Times New Roman" w:cs="Times New Roman"/>
          <w:sz w:val="24"/>
          <w:szCs w:val="24"/>
        </w:rPr>
        <w:t xml:space="preserve"> Text can be used to describe the history of a story (sometimes in combination with photos); to describe a process (sometimes in combination with graphics), or to provide first-person accounts of an event. Often, text is what's left over when you can't convey the information with photos, video, audio or graphics. </w:t>
      </w:r>
    </w:p>
    <w:p w:rsidR="00CE50E6" w:rsidRPr="00506251"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8. </w:t>
      </w:r>
      <w:r w:rsidR="00CE50E6" w:rsidRPr="00CE50E6">
        <w:rPr>
          <w:rFonts w:ascii="Times New Roman" w:eastAsia="Times New Roman" w:hAnsi="Times New Roman" w:cs="Times New Roman"/>
          <w:i/>
          <w:iCs/>
          <w:sz w:val="24"/>
          <w:szCs w:val="24"/>
        </w:rPr>
        <w:t>Make sure the information in each medium is complementary, not redundant.</w:t>
      </w:r>
      <w:r w:rsidR="00CE50E6" w:rsidRPr="00CE50E6">
        <w:rPr>
          <w:rFonts w:ascii="Times New Roman" w:eastAsia="Times New Roman" w:hAnsi="Times New Roman" w:cs="Times New Roman"/>
          <w:sz w:val="24"/>
          <w:szCs w:val="24"/>
        </w:rPr>
        <w:t xml:space="preserve"> A little overlap among the different media is okay. But try to match up each element of a story with the medium that best conveys it. </w:t>
      </w:r>
    </w:p>
    <w:p w:rsidR="00CE50E6" w:rsidRPr="00CE50E6" w:rsidRDefault="00292FCB" w:rsidP="00CE50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CE50E6" w:rsidRPr="00CE50E6">
        <w:rPr>
          <w:rFonts w:ascii="Times New Roman" w:eastAsia="Times New Roman" w:hAnsi="Times New Roman" w:cs="Times New Roman"/>
          <w:sz w:val="24"/>
          <w:szCs w:val="24"/>
        </w:rPr>
        <w:t xml:space="preserve">When you're done breaking a </w:t>
      </w:r>
      <w:r>
        <w:rPr>
          <w:rFonts w:ascii="Times New Roman" w:eastAsia="Times New Roman" w:hAnsi="Times New Roman" w:cs="Times New Roman"/>
          <w:sz w:val="24"/>
          <w:szCs w:val="24"/>
        </w:rPr>
        <w:t>presentation</w:t>
      </w:r>
      <w:r w:rsidR="00CE50E6" w:rsidRPr="00CE50E6">
        <w:rPr>
          <w:rFonts w:ascii="Times New Roman" w:eastAsia="Times New Roman" w:hAnsi="Times New Roman" w:cs="Times New Roman"/>
          <w:sz w:val="24"/>
          <w:szCs w:val="24"/>
        </w:rPr>
        <w:t xml:space="preserve"> down into its elements - both in terms of its content and the different media you could use - you need to reassemble all that into a rough storyboard. A rough storyboard doesn't have to be high art - it's just a sketch. And it isn't written in stone - it's just a guide. </w:t>
      </w:r>
    </w:p>
    <w:p w:rsidR="00CE50E6" w:rsidRPr="00CE50E6" w:rsidRDefault="000B5A9E" w:rsidP="00CE50E6">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We will look at numerous examples of storyboards in class.</w:t>
      </w:r>
    </w:p>
    <w:p w:rsidR="00B049A0" w:rsidRPr="00B049A0" w:rsidRDefault="00DE2865" w:rsidP="00B049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when creating your storyboard</w:t>
      </w:r>
      <w:r w:rsidR="00B049A0" w:rsidRPr="00B049A0">
        <w:rPr>
          <w:rFonts w:ascii="Times New Roman" w:eastAsia="Times New Roman" w:hAnsi="Times New Roman" w:cs="Times New Roman"/>
          <w:sz w:val="24"/>
          <w:szCs w:val="24"/>
        </w:rPr>
        <w:t xml:space="preserv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 sketch or drawing of the screen, page, or frame.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Color, placement, and size of graphics, if important.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Actual text, if any, for each screen, page, or frame.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Color, size, and type of font, if there is text.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Narration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Animation, if any.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Video, if any.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Audio, if any. </w:t>
      </w:r>
    </w:p>
    <w:p w:rsidR="00B049A0" w:rsidRPr="00DE2865" w:rsidRDefault="00B049A0" w:rsidP="00DE286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Audience interaction, if any. </w:t>
      </w:r>
      <w:r w:rsidRPr="00DE2865">
        <w:rPr>
          <w:rFonts w:ascii="Times New Roman" w:eastAsia="Times New Roman" w:hAnsi="Times New Roman" w:cs="Times New Roman"/>
          <w:sz w:val="24"/>
          <w:szCs w:val="24"/>
        </w:rPr>
        <w:t xml:space="preserve"> </w:t>
      </w:r>
    </w:p>
    <w:sectPr w:rsidR="00B049A0" w:rsidRPr="00DE2865" w:rsidSect="00292FC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DCD"/>
    <w:multiLevelType w:val="multilevel"/>
    <w:tmpl w:val="1B6E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48437E"/>
    <w:multiLevelType w:val="multilevel"/>
    <w:tmpl w:val="17604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6824BC"/>
    <w:multiLevelType w:val="multilevel"/>
    <w:tmpl w:val="D37C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8608F0"/>
    <w:multiLevelType w:val="multilevel"/>
    <w:tmpl w:val="3528B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E50E6"/>
    <w:rsid w:val="00081702"/>
    <w:rsid w:val="000B5A9E"/>
    <w:rsid w:val="000B681A"/>
    <w:rsid w:val="001A6390"/>
    <w:rsid w:val="002522D8"/>
    <w:rsid w:val="00292FCB"/>
    <w:rsid w:val="002C2A82"/>
    <w:rsid w:val="00506251"/>
    <w:rsid w:val="00643B1F"/>
    <w:rsid w:val="00676C6C"/>
    <w:rsid w:val="006A469A"/>
    <w:rsid w:val="006B2D9E"/>
    <w:rsid w:val="00706AEB"/>
    <w:rsid w:val="00713B31"/>
    <w:rsid w:val="007459B5"/>
    <w:rsid w:val="00804F3A"/>
    <w:rsid w:val="0098365E"/>
    <w:rsid w:val="00A24BFE"/>
    <w:rsid w:val="00B049A0"/>
    <w:rsid w:val="00B76D0C"/>
    <w:rsid w:val="00C65C81"/>
    <w:rsid w:val="00CE50E6"/>
    <w:rsid w:val="00D4581B"/>
    <w:rsid w:val="00DE2865"/>
    <w:rsid w:val="00E95322"/>
    <w:rsid w:val="00FF52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paragraph" w:styleId="Heading2">
    <w:name w:val="heading 2"/>
    <w:basedOn w:val="Normal"/>
    <w:link w:val="Heading2Char"/>
    <w:uiPriority w:val="9"/>
    <w:qFormat/>
    <w:rsid w:val="00CE50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E50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50E6"/>
    <w:rPr>
      <w:color w:val="0000FF"/>
      <w:u w:val="single"/>
    </w:rPr>
  </w:style>
  <w:style w:type="character" w:customStyle="1" w:styleId="Heading2Char">
    <w:name w:val="Heading 2 Char"/>
    <w:basedOn w:val="DefaultParagraphFont"/>
    <w:link w:val="Heading2"/>
    <w:uiPriority w:val="9"/>
    <w:rsid w:val="00CE50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E50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E50E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0E6"/>
    <w:rPr>
      <w:i/>
      <w:iCs/>
    </w:rPr>
  </w:style>
  <w:style w:type="character" w:styleId="Strong">
    <w:name w:val="Strong"/>
    <w:basedOn w:val="DefaultParagraphFont"/>
    <w:uiPriority w:val="22"/>
    <w:qFormat/>
    <w:rsid w:val="00CE50E6"/>
    <w:rPr>
      <w:b/>
      <w:bCs/>
    </w:rPr>
  </w:style>
  <w:style w:type="paragraph" w:styleId="BalloonText">
    <w:name w:val="Balloon Text"/>
    <w:basedOn w:val="Normal"/>
    <w:link w:val="BalloonTextChar"/>
    <w:uiPriority w:val="99"/>
    <w:semiHidden/>
    <w:unhideWhenUsed/>
    <w:rsid w:val="00CE5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0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9125661">
      <w:bodyDiv w:val="1"/>
      <w:marLeft w:val="0"/>
      <w:marRight w:val="0"/>
      <w:marTop w:val="0"/>
      <w:marBottom w:val="0"/>
      <w:divBdr>
        <w:top w:val="none" w:sz="0" w:space="0" w:color="auto"/>
        <w:left w:val="none" w:sz="0" w:space="0" w:color="auto"/>
        <w:bottom w:val="none" w:sz="0" w:space="0" w:color="auto"/>
        <w:right w:val="none" w:sz="0" w:space="0" w:color="auto"/>
      </w:divBdr>
      <w:divsChild>
        <w:div w:id="1497766518">
          <w:marLeft w:val="0"/>
          <w:marRight w:val="0"/>
          <w:marTop w:val="0"/>
          <w:marBottom w:val="0"/>
          <w:divBdr>
            <w:top w:val="none" w:sz="0" w:space="0" w:color="auto"/>
            <w:left w:val="none" w:sz="0" w:space="0" w:color="auto"/>
            <w:bottom w:val="none" w:sz="0" w:space="0" w:color="auto"/>
            <w:right w:val="none" w:sz="0" w:space="0" w:color="auto"/>
          </w:divBdr>
          <w:divsChild>
            <w:div w:id="1567913674">
              <w:marLeft w:val="0"/>
              <w:marRight w:val="0"/>
              <w:marTop w:val="0"/>
              <w:marBottom w:val="0"/>
              <w:divBdr>
                <w:top w:val="none" w:sz="0" w:space="0" w:color="auto"/>
                <w:left w:val="none" w:sz="0" w:space="0" w:color="auto"/>
                <w:bottom w:val="none" w:sz="0" w:space="0" w:color="auto"/>
                <w:right w:val="none" w:sz="0" w:space="0" w:color="auto"/>
              </w:divBdr>
              <w:divsChild>
                <w:div w:id="1653292295">
                  <w:marLeft w:val="0"/>
                  <w:marRight w:val="0"/>
                  <w:marTop w:val="0"/>
                  <w:marBottom w:val="0"/>
                  <w:divBdr>
                    <w:top w:val="none" w:sz="0" w:space="0" w:color="auto"/>
                    <w:left w:val="none" w:sz="0" w:space="0" w:color="auto"/>
                    <w:bottom w:val="none" w:sz="0" w:space="0" w:color="auto"/>
                    <w:right w:val="none" w:sz="0" w:space="0" w:color="auto"/>
                  </w:divBdr>
                  <w:divsChild>
                    <w:div w:id="2115976435">
                      <w:marLeft w:val="0"/>
                      <w:marRight w:val="0"/>
                      <w:marTop w:val="0"/>
                      <w:marBottom w:val="0"/>
                      <w:divBdr>
                        <w:top w:val="none" w:sz="0" w:space="0" w:color="auto"/>
                        <w:left w:val="none" w:sz="0" w:space="0" w:color="auto"/>
                        <w:bottom w:val="none" w:sz="0" w:space="0" w:color="auto"/>
                        <w:right w:val="none" w:sz="0" w:space="0" w:color="auto"/>
                      </w:divBdr>
                      <w:divsChild>
                        <w:div w:id="215119507">
                          <w:marLeft w:val="0"/>
                          <w:marRight w:val="0"/>
                          <w:marTop w:val="0"/>
                          <w:marBottom w:val="0"/>
                          <w:divBdr>
                            <w:top w:val="none" w:sz="0" w:space="0" w:color="auto"/>
                            <w:left w:val="none" w:sz="0" w:space="0" w:color="auto"/>
                            <w:bottom w:val="none" w:sz="0" w:space="0" w:color="auto"/>
                            <w:right w:val="none" w:sz="0" w:space="0" w:color="auto"/>
                          </w:divBdr>
                          <w:divsChild>
                            <w:div w:id="1560819456">
                              <w:marLeft w:val="0"/>
                              <w:marRight w:val="0"/>
                              <w:marTop w:val="0"/>
                              <w:marBottom w:val="0"/>
                              <w:divBdr>
                                <w:top w:val="none" w:sz="0" w:space="0" w:color="auto"/>
                                <w:left w:val="none" w:sz="0" w:space="0" w:color="auto"/>
                                <w:bottom w:val="none" w:sz="0" w:space="0" w:color="auto"/>
                                <w:right w:val="none" w:sz="0" w:space="0" w:color="auto"/>
                              </w:divBdr>
                              <w:divsChild>
                                <w:div w:id="1428424083">
                                  <w:marLeft w:val="0"/>
                                  <w:marRight w:val="0"/>
                                  <w:marTop w:val="0"/>
                                  <w:marBottom w:val="0"/>
                                  <w:divBdr>
                                    <w:top w:val="none" w:sz="0" w:space="0" w:color="auto"/>
                                    <w:left w:val="none" w:sz="0" w:space="0" w:color="auto"/>
                                    <w:bottom w:val="none" w:sz="0" w:space="0" w:color="auto"/>
                                    <w:right w:val="none" w:sz="0" w:space="0" w:color="auto"/>
                                  </w:divBdr>
                                  <w:divsChild>
                                    <w:div w:id="1883905391">
                                      <w:marLeft w:val="0"/>
                                      <w:marRight w:val="0"/>
                                      <w:marTop w:val="0"/>
                                      <w:marBottom w:val="0"/>
                                      <w:divBdr>
                                        <w:top w:val="none" w:sz="0" w:space="0" w:color="auto"/>
                                        <w:left w:val="none" w:sz="0" w:space="0" w:color="auto"/>
                                        <w:bottom w:val="none" w:sz="0" w:space="0" w:color="auto"/>
                                        <w:right w:val="none" w:sz="0" w:space="0" w:color="auto"/>
                                      </w:divBdr>
                                    </w:div>
                                    <w:div w:id="1319307684">
                                      <w:marLeft w:val="0"/>
                                      <w:marRight w:val="0"/>
                                      <w:marTop w:val="0"/>
                                      <w:marBottom w:val="0"/>
                                      <w:divBdr>
                                        <w:top w:val="none" w:sz="0" w:space="0" w:color="auto"/>
                                        <w:left w:val="none" w:sz="0" w:space="0" w:color="auto"/>
                                        <w:bottom w:val="none" w:sz="0" w:space="0" w:color="auto"/>
                                        <w:right w:val="none" w:sz="0" w:space="0" w:color="auto"/>
                                      </w:divBdr>
                                    </w:div>
                                    <w:div w:id="1895658606">
                                      <w:marLeft w:val="0"/>
                                      <w:marRight w:val="0"/>
                                      <w:marTop w:val="0"/>
                                      <w:marBottom w:val="0"/>
                                      <w:divBdr>
                                        <w:top w:val="none" w:sz="0" w:space="0" w:color="auto"/>
                                        <w:left w:val="none" w:sz="0" w:space="0" w:color="auto"/>
                                        <w:bottom w:val="none" w:sz="0" w:space="0" w:color="auto"/>
                                        <w:right w:val="none" w:sz="0" w:space="0" w:color="auto"/>
                                      </w:divBdr>
                                    </w:div>
                                    <w:div w:id="1009480724">
                                      <w:marLeft w:val="0"/>
                                      <w:marRight w:val="0"/>
                                      <w:marTop w:val="0"/>
                                      <w:marBottom w:val="0"/>
                                      <w:divBdr>
                                        <w:top w:val="none" w:sz="0" w:space="0" w:color="auto"/>
                                        <w:left w:val="none" w:sz="0" w:space="0" w:color="auto"/>
                                        <w:bottom w:val="none" w:sz="0" w:space="0" w:color="auto"/>
                                        <w:right w:val="none" w:sz="0" w:space="0" w:color="auto"/>
                                      </w:divBdr>
                                    </w:div>
                                    <w:div w:id="135792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ccad.osu.edu/womenandtech/Storyboard%20Resourc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3465</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TGEORGE</cp:lastModifiedBy>
  <cp:revision>2</cp:revision>
  <dcterms:created xsi:type="dcterms:W3CDTF">2010-06-23T16:16:00Z</dcterms:created>
  <dcterms:modified xsi:type="dcterms:W3CDTF">2010-06-23T16:16:00Z</dcterms:modified>
</cp:coreProperties>
</file>